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8"/>
          <w:rFonts w:ascii="华文中宋" w:hAnsi="华文中宋" w:eastAsia="华文中宋"/>
          <w:sz w:val="36"/>
          <w:szCs w:val="36"/>
        </w:rPr>
      </w:pPr>
      <w:r>
        <w:rPr>
          <w:rStyle w:val="8"/>
          <w:rFonts w:ascii="华文中宋" w:hAnsi="华文中宋" w:eastAsia="华文中宋"/>
          <w:sz w:val="36"/>
          <w:szCs w:val="36"/>
        </w:rPr>
        <w:t>泉州市公安局面向社会公开招聘警务辅助人员政审表</w:t>
      </w:r>
    </w:p>
    <w:p>
      <w:pPr>
        <w:ind w:left="-358" w:leftChars="-112"/>
        <w:rPr>
          <w:rStyle w:val="8"/>
          <w:color w:val="000000"/>
          <w:sz w:val="24"/>
          <w:szCs w:val="24"/>
        </w:rPr>
      </w:pPr>
    </w:p>
    <w:tbl>
      <w:tblPr>
        <w:tblStyle w:val="5"/>
        <w:tblW w:w="9330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91"/>
        <w:gridCol w:w="1089"/>
        <w:gridCol w:w="800"/>
        <w:gridCol w:w="960"/>
        <w:gridCol w:w="800"/>
        <w:gridCol w:w="1920"/>
        <w:gridCol w:w="160"/>
        <w:gridCol w:w="872"/>
        <w:gridCol w:w="123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9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姓  名</w:t>
            </w: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9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身份</w:t>
            </w:r>
          </w:p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证号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报考</w:t>
            </w:r>
          </w:p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曾用名</w:t>
            </w: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籍贯</w:t>
            </w:r>
          </w:p>
        </w:tc>
        <w:tc>
          <w:tcPr>
            <w:tcW w:w="9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手机号</w:t>
            </w:r>
          </w:p>
        </w:tc>
        <w:tc>
          <w:tcPr>
            <w:tcW w:w="192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3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2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258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何时毕业于何校何专业</w:t>
            </w:r>
          </w:p>
        </w:tc>
        <w:tc>
          <w:tcPr>
            <w:tcW w:w="67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ind w:firstLine="120" w:firstLineChars="50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（请严格按照毕业证书上的落款时间、学校和专业名称填写）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258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现工作单位及职务</w:t>
            </w:r>
          </w:p>
        </w:tc>
        <w:tc>
          <w:tcPr>
            <w:tcW w:w="67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ind w:firstLine="120" w:firstLineChars="50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258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户籍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地址</w:t>
            </w:r>
          </w:p>
        </w:tc>
        <w:tc>
          <w:tcPr>
            <w:tcW w:w="67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ind w:firstLine="120" w:firstLineChars="50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（请严格按照户口簿首页上的地址填写）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258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现居住地</w:t>
            </w:r>
          </w:p>
        </w:tc>
        <w:tc>
          <w:tcPr>
            <w:tcW w:w="6750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ind w:firstLine="120" w:firstLineChars="50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76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简历</w:t>
            </w:r>
          </w:p>
          <w:p>
            <w:pPr>
              <w:spacing w:line="30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（从高中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或中专</w:t>
            </w:r>
            <w:r>
              <w:rPr>
                <w:rStyle w:val="8"/>
                <w:color w:val="000000"/>
                <w:sz w:val="24"/>
                <w:szCs w:val="24"/>
              </w:rPr>
              <w:t>填写至今，时间不得间断）</w:t>
            </w:r>
          </w:p>
          <w:p>
            <w:pPr>
              <w:spacing w:line="280" w:lineRule="exact"/>
              <w:jc w:val="center"/>
              <w:rPr>
                <w:rStyle w:val="8"/>
                <w:color w:val="000000"/>
                <w:spacing w:val="40"/>
                <w:sz w:val="24"/>
                <w:szCs w:val="24"/>
              </w:rPr>
            </w:pPr>
          </w:p>
        </w:tc>
        <w:tc>
          <w:tcPr>
            <w:tcW w:w="7839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例：</w:t>
            </w: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2009.09-2012.06  XXXX学校（高中）学生；</w:t>
            </w: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2012.09-2015.06  XXXX大学XXX专业（大专）学生 ；</w:t>
            </w: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2015.06-2015.12  XXXX公司员工；</w:t>
            </w:r>
          </w:p>
          <w:p>
            <w:pPr>
              <w:spacing w:line="280" w:lineRule="exact"/>
              <w:ind w:left="2040" w:hanging="2040" w:hangingChars="850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2015.12-2018.10  待业；（其间，于2015.09-2018.03参加XX大学XX专业本科函授学习）</w:t>
            </w: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color w:val="000000"/>
                <w:sz w:val="24"/>
                <w:szCs w:val="24"/>
              </w:rPr>
              <w:t>2018.10-至今     XXXX公司员工。</w:t>
            </w: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</w:p>
          <w:p>
            <w:pPr>
              <w:spacing w:line="280" w:lineRule="exact"/>
              <w:rPr>
                <w:rStyle w:val="8"/>
                <w:rFonts w:ascii="仿宋_GB2312"/>
                <w:color w:val="000000"/>
                <w:sz w:val="24"/>
                <w:szCs w:val="24"/>
              </w:rPr>
            </w:pPr>
          </w:p>
          <w:p>
            <w:pPr>
              <w:spacing w:line="280" w:lineRule="exact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8" w:hRule="atLeast"/>
          <w:jc w:val="center"/>
        </w:trPr>
        <w:tc>
          <w:tcPr>
            <w:tcW w:w="1491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hint="eastAsia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家庭成员</w:t>
            </w:r>
          </w:p>
          <w:p>
            <w:pPr>
              <w:spacing w:line="30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（包括：父母、配偶、子女、兄弟姐妹。以上范围人员均须填写）</w:t>
            </w: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姓 名</w:t>
            </w: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关系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工 作 单 位 及 职 务</w:t>
            </w: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身份证号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父亲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母亲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配偶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儿子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女儿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哥哥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姐姐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弟弟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ascii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 w:hAnsi="仿宋_GB2312" w:cs="仿宋_GB2312"/>
                <w:color w:val="000000"/>
                <w:sz w:val="24"/>
                <w:szCs w:val="24"/>
              </w:rPr>
              <w:t>妹妹</w:t>
            </w: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Style w:val="8"/>
                <w:rFonts w:eastAsia="宋体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  <w:jc w:val="center"/>
        </w:trPr>
        <w:tc>
          <w:tcPr>
            <w:tcW w:w="1491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384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0" w:hRule="atLeast"/>
          <w:jc w:val="center"/>
        </w:trPr>
        <w:tc>
          <w:tcPr>
            <w:tcW w:w="9330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15"/>
              <w:spacing w:after="0" w:line="320" w:lineRule="exact"/>
              <w:rPr>
                <w:rStyle w:val="8"/>
                <w:rFonts w:ascii="仿宋_GB2312" w:eastAsia="仿宋_GB2312"/>
              </w:rPr>
            </w:pPr>
            <w:r>
              <w:rPr>
                <w:rStyle w:val="8"/>
                <w:rFonts w:ascii="仿宋_GB2312" w:eastAsia="仿宋_GB2312"/>
              </w:rPr>
              <w:t>本人承诺</w:t>
            </w:r>
            <w:r>
              <w:rPr>
                <w:rStyle w:val="8"/>
                <w:rFonts w:hint="eastAsia" w:ascii="仿宋_GB2312" w:eastAsia="仿宋_GB2312"/>
              </w:rPr>
              <w:t>：上述</w:t>
            </w:r>
            <w:r>
              <w:rPr>
                <w:rStyle w:val="8"/>
                <w:rFonts w:ascii="仿宋_GB2312" w:eastAsia="仿宋_GB2312"/>
              </w:rPr>
              <w:t>填写内容属实</w:t>
            </w:r>
            <w:r>
              <w:rPr>
                <w:rStyle w:val="8"/>
                <w:rFonts w:hint="eastAsia" w:ascii="仿宋_GB2312" w:eastAsia="仿宋_GB2312"/>
              </w:rPr>
              <w:t>。若</w:t>
            </w:r>
            <w:r>
              <w:rPr>
                <w:rStyle w:val="8"/>
                <w:rFonts w:ascii="仿宋_GB2312" w:eastAsia="仿宋_GB2312"/>
              </w:rPr>
              <w:t>有</w:t>
            </w:r>
            <w:r>
              <w:rPr>
                <w:rStyle w:val="8"/>
                <w:rFonts w:hint="eastAsia" w:ascii="仿宋_GB2312" w:eastAsia="仿宋_GB2312"/>
              </w:rPr>
              <w:t>虚假或</w:t>
            </w:r>
            <w:r>
              <w:rPr>
                <w:rStyle w:val="8"/>
                <w:rFonts w:ascii="仿宋_GB2312" w:eastAsia="仿宋_GB2312"/>
              </w:rPr>
              <w:t xml:space="preserve">隐瞒， </w:t>
            </w:r>
          </w:p>
          <w:p>
            <w:pPr>
              <w:pStyle w:val="15"/>
              <w:spacing w:after="0" w:line="320" w:lineRule="exact"/>
              <w:rPr>
                <w:rStyle w:val="8"/>
                <w:rFonts w:ascii="仿宋_GB2312" w:eastAsia="仿宋_GB2312"/>
              </w:rPr>
            </w:pPr>
            <w:r>
              <w:rPr>
                <w:rStyle w:val="8"/>
                <w:rFonts w:hint="eastAsia" w:ascii="仿宋_GB2312" w:eastAsia="仿宋_GB2312"/>
              </w:rPr>
              <w:t>则取消</w:t>
            </w:r>
            <w:r>
              <w:rPr>
                <w:rStyle w:val="8"/>
                <w:rFonts w:ascii="仿宋_GB2312" w:eastAsia="仿宋_GB2312"/>
              </w:rPr>
              <w:t>本人</w:t>
            </w:r>
            <w:r>
              <w:rPr>
                <w:rStyle w:val="8"/>
                <w:rFonts w:hint="eastAsia" w:ascii="仿宋_GB2312" w:eastAsia="仿宋_GB2312"/>
              </w:rPr>
              <w:t>聘用资格，本人</w:t>
            </w:r>
            <w:r>
              <w:rPr>
                <w:rStyle w:val="8"/>
                <w:rFonts w:ascii="仿宋_GB2312" w:eastAsia="仿宋_GB2312"/>
              </w:rPr>
              <w:t>自愿承担相关责任。         本人签名：                年  月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97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520" w:lineRule="exact"/>
              <w:jc w:val="center"/>
              <w:rPr>
                <w:rStyle w:val="8"/>
                <w:color w:val="000000"/>
                <w:sz w:val="28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考生具有下列情形之一的，为政审不合格</w:t>
            </w:r>
          </w:p>
        </w:tc>
        <w:tc>
          <w:tcPr>
            <w:tcW w:w="7839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（1）受过刑事处罚或者涉嫌犯罪尚未结案的；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（2）因吸毒、卖淫、嫖娼、赌博受过治安管理处罚的；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（3）受过行政拘留、司法拘留、专门矫治教育的；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（4）因违纪违法等原因被开除、辞退或者解聘的；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（5）有较为严重的个人不良信用记录被依法列为失信联合惩戒对象的；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6）家庭成员涉嫌犯罪尚未结案的，或者正在服刑的，或者因故意杀人、故意伤害致人重伤或死亡、强奸、抢劫、贩卖毒品、放火、爆炸、投放危险物质罪，以及贪污受贿数额巨大等社会影响恶劣的严重犯罪，曾被判处刑罚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hint="eastAsia"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（7）本人、家庭成员参加非法组织、邪教组织或从事其他危害国家安全活动的；</w:t>
            </w:r>
          </w:p>
          <w:p>
            <w:pPr>
              <w:pStyle w:val="15"/>
              <w:spacing w:after="0" w:line="320" w:lineRule="exact"/>
              <w:rPr>
                <w:rStyle w:val="8"/>
                <w:rFonts w:ascii="仿宋_GB2312" w:eastAsia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 w:eastAsia="仿宋_GB2312"/>
                <w:sz w:val="30"/>
                <w:szCs w:val="30"/>
              </w:rPr>
              <w:t>（8）国家和本省规定不适合从事辅警工作的其他情形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20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52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户籍或居住地派出所</w:t>
            </w:r>
          </w:p>
          <w:p>
            <w:pPr>
              <w:spacing w:line="52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初审</w:t>
            </w:r>
            <w:r>
              <w:rPr>
                <w:rStyle w:val="8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7839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80" w:lineRule="exact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sz w:val="30"/>
                <w:szCs w:val="30"/>
              </w:rPr>
              <w:t>初审</w:t>
            </w:r>
            <w:r>
              <w:rPr>
                <w:rStyle w:val="8"/>
                <w:rFonts w:ascii="仿宋_GB2312"/>
                <w:sz w:val="30"/>
                <w:szCs w:val="30"/>
              </w:rPr>
              <w:t>结论：</w:t>
            </w:r>
            <w:r>
              <w:rPr>
                <w:rStyle w:val="8"/>
                <w:rFonts w:ascii="仿宋_GB2312"/>
                <w:sz w:val="44"/>
                <w:szCs w:val="44"/>
              </w:rPr>
              <w:t>□</w:t>
            </w:r>
            <w:r>
              <w:rPr>
                <w:rStyle w:val="8"/>
                <w:rFonts w:ascii="仿宋_GB2312"/>
                <w:sz w:val="30"/>
                <w:szCs w:val="30"/>
              </w:rPr>
              <w:t xml:space="preserve">合格 </w:t>
            </w:r>
            <w:r>
              <w:rPr>
                <w:rStyle w:val="8"/>
                <w:rFonts w:ascii="仿宋_GB2312"/>
                <w:sz w:val="44"/>
                <w:szCs w:val="44"/>
              </w:rPr>
              <w:t>□</w:t>
            </w:r>
            <w:r>
              <w:rPr>
                <w:rStyle w:val="8"/>
                <w:rFonts w:ascii="仿宋_GB2312"/>
                <w:sz w:val="30"/>
                <w:szCs w:val="30"/>
              </w:rPr>
              <w:t>不合格。</w:t>
            </w:r>
          </w:p>
          <w:p>
            <w:pPr>
              <w:spacing w:line="400" w:lineRule="exact"/>
              <w:rPr>
                <w:rStyle w:val="8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rStyle w:val="8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rPr>
                <w:color w:val="000000"/>
                <w:sz w:val="24"/>
              </w:rPr>
            </w:pPr>
          </w:p>
          <w:p>
            <w:pPr>
              <w:wordWrap w:val="0"/>
              <w:spacing w:line="480" w:lineRule="exact"/>
              <w:jc w:val="right"/>
              <w:rPr>
                <w:color w:val="000000"/>
                <w:sz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 xml:space="preserve"> (单位盖章)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 xml:space="preserve">   </w:t>
            </w:r>
          </w:p>
          <w:p>
            <w:pPr>
              <w:spacing w:line="480" w:lineRule="exact"/>
              <w:jc w:val="left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 xml:space="preserve">经办民警签字：          所领导签字：   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 xml:space="preserve">     </w:t>
            </w:r>
            <w:r>
              <w:rPr>
                <w:rStyle w:val="8"/>
                <w:color w:val="000000"/>
                <w:sz w:val="24"/>
                <w:szCs w:val="24"/>
              </w:rPr>
              <w:t xml:space="preserve">      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 xml:space="preserve">   </w:t>
            </w:r>
            <w:r>
              <w:rPr>
                <w:rStyle w:val="8"/>
                <w:color w:val="000000"/>
                <w:sz w:val="24"/>
                <w:szCs w:val="24"/>
              </w:rPr>
              <w:t>年  月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70" w:hRule="atLeast"/>
          <w:jc w:val="center"/>
        </w:trPr>
        <w:tc>
          <w:tcPr>
            <w:tcW w:w="14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52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招考单位</w:t>
            </w:r>
          </w:p>
          <w:p>
            <w:pPr>
              <w:spacing w:line="520" w:lineRule="exact"/>
              <w:jc w:val="center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复审意见</w:t>
            </w:r>
          </w:p>
        </w:tc>
        <w:tc>
          <w:tcPr>
            <w:tcW w:w="7839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80" w:lineRule="exact"/>
              <w:ind w:firstLine="600" w:firstLineChars="200"/>
              <w:rPr>
                <w:rStyle w:val="8"/>
                <w:rFonts w:ascii="仿宋_GB2312"/>
                <w:sz w:val="30"/>
                <w:szCs w:val="30"/>
              </w:rPr>
            </w:pPr>
            <w:r>
              <w:rPr>
                <w:rStyle w:val="8"/>
                <w:rFonts w:hint="eastAsia" w:ascii="仿宋_GB2312"/>
                <w:sz w:val="30"/>
                <w:szCs w:val="30"/>
              </w:rPr>
              <w:t>根据报名资格复核结果、考生户籍（居住）地派出所初审意见、“中国执行信息公开网”查询结果以及相关业务部门背景审查结果，经研究，</w:t>
            </w:r>
          </w:p>
          <w:p>
            <w:pPr>
              <w:spacing w:line="480" w:lineRule="exact"/>
              <w:ind w:firstLine="600" w:firstLineChars="200"/>
              <w:rPr>
                <w:rStyle w:val="8"/>
                <w:color w:val="000000"/>
                <w:sz w:val="24"/>
                <w:szCs w:val="24"/>
              </w:rPr>
            </w:pPr>
            <w:r>
              <w:rPr>
                <w:rStyle w:val="8"/>
                <w:rFonts w:hint="eastAsia" w:ascii="仿宋_GB2312"/>
                <w:sz w:val="30"/>
                <w:szCs w:val="30"/>
              </w:rPr>
              <w:t>该生复审</w:t>
            </w:r>
            <w:r>
              <w:rPr>
                <w:rStyle w:val="8"/>
                <w:rFonts w:ascii="仿宋_GB2312"/>
                <w:sz w:val="30"/>
                <w:szCs w:val="30"/>
              </w:rPr>
              <w:t>结论</w:t>
            </w:r>
            <w:r>
              <w:rPr>
                <w:rStyle w:val="8"/>
                <w:rFonts w:hint="eastAsia" w:ascii="仿宋_GB2312"/>
                <w:sz w:val="30"/>
                <w:szCs w:val="30"/>
              </w:rPr>
              <w:t>为</w:t>
            </w:r>
            <w:r>
              <w:rPr>
                <w:rStyle w:val="8"/>
                <w:rFonts w:ascii="仿宋_GB2312"/>
                <w:sz w:val="30"/>
                <w:szCs w:val="30"/>
              </w:rPr>
              <w:t>：</w:t>
            </w:r>
            <w:r>
              <w:rPr>
                <w:rStyle w:val="8"/>
                <w:rFonts w:ascii="仿宋_GB2312"/>
                <w:sz w:val="44"/>
                <w:szCs w:val="44"/>
              </w:rPr>
              <w:t>□</w:t>
            </w:r>
            <w:r>
              <w:rPr>
                <w:rStyle w:val="8"/>
                <w:rFonts w:ascii="仿宋_GB2312"/>
                <w:sz w:val="30"/>
                <w:szCs w:val="30"/>
              </w:rPr>
              <w:t xml:space="preserve">合格 </w:t>
            </w:r>
            <w:r>
              <w:rPr>
                <w:rStyle w:val="8"/>
                <w:rFonts w:ascii="仿宋_GB2312"/>
                <w:sz w:val="44"/>
                <w:szCs w:val="44"/>
              </w:rPr>
              <w:t>□</w:t>
            </w:r>
            <w:r>
              <w:rPr>
                <w:rStyle w:val="8"/>
                <w:rFonts w:ascii="仿宋_GB2312"/>
                <w:sz w:val="30"/>
                <w:szCs w:val="30"/>
              </w:rPr>
              <w:t>不合格。</w:t>
            </w:r>
          </w:p>
          <w:p>
            <w:pPr>
              <w:spacing w:line="480" w:lineRule="exact"/>
              <w:rPr>
                <w:color w:val="000000"/>
                <w:sz w:val="24"/>
              </w:rPr>
            </w:pPr>
          </w:p>
          <w:p>
            <w:pPr>
              <w:wordWrap w:val="0"/>
              <w:spacing w:line="480" w:lineRule="exact"/>
              <w:jc w:val="right"/>
              <w:rPr>
                <w:color w:val="000000"/>
                <w:sz w:val="24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>(单位盖章)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 xml:space="preserve">   </w:t>
            </w:r>
          </w:p>
          <w:p>
            <w:pPr>
              <w:spacing w:line="480" w:lineRule="exact"/>
              <w:jc w:val="left"/>
              <w:rPr>
                <w:rStyle w:val="8"/>
                <w:rFonts w:ascii="仿宋_GB2312"/>
                <w:sz w:val="30"/>
                <w:szCs w:val="30"/>
              </w:rPr>
            </w:pPr>
            <w:r>
              <w:rPr>
                <w:rStyle w:val="8"/>
                <w:color w:val="000000"/>
                <w:sz w:val="24"/>
                <w:szCs w:val="24"/>
              </w:rPr>
              <w:t xml:space="preserve">经办民警签字：          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>单位</w:t>
            </w:r>
            <w:r>
              <w:rPr>
                <w:rStyle w:val="8"/>
                <w:color w:val="000000"/>
                <w:sz w:val="24"/>
                <w:szCs w:val="24"/>
              </w:rPr>
              <w:t xml:space="preserve">领导签字：          </w:t>
            </w:r>
            <w:r>
              <w:rPr>
                <w:rStyle w:val="8"/>
                <w:rFonts w:hint="eastAsia"/>
                <w:color w:val="000000"/>
                <w:sz w:val="24"/>
                <w:szCs w:val="24"/>
              </w:rPr>
              <w:t xml:space="preserve">    </w:t>
            </w:r>
            <w:r>
              <w:rPr>
                <w:rStyle w:val="8"/>
                <w:color w:val="000000"/>
                <w:sz w:val="24"/>
                <w:szCs w:val="24"/>
              </w:rPr>
              <w:t xml:space="preserve"> 年  月  日</w:t>
            </w:r>
          </w:p>
        </w:tc>
      </w:tr>
    </w:tbl>
    <w:p>
      <w:pPr>
        <w:snapToGrid w:val="0"/>
        <w:spacing w:line="320" w:lineRule="exact"/>
        <w:rPr>
          <w:rStyle w:val="8"/>
          <w:color w:val="000000"/>
          <w:sz w:val="24"/>
        </w:rPr>
      </w:pPr>
      <w:r>
        <w:rPr>
          <w:rStyle w:val="8"/>
          <w:rFonts w:hint="eastAsia" w:ascii="仿宋_GB2312"/>
          <w:color w:val="000000"/>
          <w:sz w:val="24"/>
        </w:rPr>
        <w:t>【备注】此表首页信息为考生所填，</w:t>
      </w:r>
      <w:r>
        <w:rPr>
          <w:rStyle w:val="8"/>
          <w:rFonts w:ascii="仿宋_GB2312"/>
          <w:color w:val="000000"/>
          <w:sz w:val="24"/>
        </w:rPr>
        <w:t>请户籍或居住地派出所</w:t>
      </w:r>
      <w:r>
        <w:rPr>
          <w:rStyle w:val="8"/>
          <w:rFonts w:hint="eastAsia" w:ascii="仿宋_GB2312"/>
          <w:color w:val="000000"/>
          <w:sz w:val="24"/>
        </w:rPr>
        <w:t>核实信息，并</w:t>
      </w:r>
      <w:r>
        <w:rPr>
          <w:rStyle w:val="8"/>
          <w:rFonts w:ascii="仿宋_GB2312"/>
          <w:color w:val="000000"/>
          <w:sz w:val="24"/>
        </w:rPr>
        <w:t>根据政审内容，通过走访、座谈、查阅相关档案资料、征求相关</w:t>
      </w:r>
      <w:r>
        <w:rPr>
          <w:rStyle w:val="8"/>
          <w:rFonts w:hint="eastAsia" w:ascii="仿宋_GB2312"/>
          <w:color w:val="000000"/>
          <w:sz w:val="24"/>
        </w:rPr>
        <w:t>单位</w:t>
      </w:r>
      <w:r>
        <w:rPr>
          <w:rStyle w:val="8"/>
          <w:rFonts w:ascii="仿宋_GB2312"/>
          <w:color w:val="000000"/>
          <w:sz w:val="24"/>
        </w:rPr>
        <w:t>意见等方式，全面调查考生及其家庭成员的表现情况，并</w:t>
      </w:r>
      <w:r>
        <w:rPr>
          <w:rStyle w:val="8"/>
          <w:rFonts w:hint="eastAsia" w:ascii="仿宋_GB2312"/>
          <w:b/>
          <w:color w:val="000000"/>
          <w:sz w:val="24"/>
        </w:rPr>
        <w:t>在初审意见栏上勾选</w:t>
      </w:r>
      <w:r>
        <w:rPr>
          <w:rStyle w:val="8"/>
          <w:rFonts w:ascii="仿宋_GB2312"/>
          <w:b/>
          <w:color w:val="000000"/>
          <w:sz w:val="24"/>
        </w:rPr>
        <w:t>明确的“合格”或“不合格”结论</w:t>
      </w:r>
      <w:r>
        <w:rPr>
          <w:rStyle w:val="8"/>
          <w:rFonts w:ascii="仿宋_GB2312"/>
          <w:color w:val="000000"/>
          <w:sz w:val="24"/>
        </w:rPr>
        <w:t>后，将本表装入信封</w:t>
      </w:r>
      <w:r>
        <w:rPr>
          <w:rStyle w:val="8"/>
          <w:rFonts w:ascii="仿宋_GB2312"/>
          <w:b/>
          <w:color w:val="000000"/>
          <w:sz w:val="24"/>
        </w:rPr>
        <w:t>密封</w:t>
      </w:r>
      <w:r>
        <w:rPr>
          <w:rStyle w:val="8"/>
          <w:rFonts w:ascii="仿宋_GB2312"/>
          <w:color w:val="000000"/>
          <w:sz w:val="24"/>
        </w:rPr>
        <w:t>并加盖骑缝章后交给考生</w:t>
      </w:r>
      <w:r>
        <w:rPr>
          <w:rStyle w:val="8"/>
          <w:rFonts w:hint="eastAsia" w:ascii="仿宋_GB2312"/>
          <w:color w:val="000000"/>
          <w:sz w:val="24"/>
        </w:rPr>
        <w:t>。</w:t>
      </w:r>
    </w:p>
    <w:p>
      <w:pPr>
        <w:snapToGrid w:val="0"/>
        <w:spacing w:line="560" w:lineRule="exact"/>
        <w:jc w:val="center"/>
        <w:rPr>
          <w:rStyle w:val="8"/>
          <w:rFonts w:ascii="仿宋_GB2312"/>
          <w:b/>
          <w:sz w:val="44"/>
          <w:szCs w:val="44"/>
        </w:rPr>
      </w:pPr>
      <w:r>
        <w:rPr>
          <w:rStyle w:val="8"/>
          <w:color w:val="000000"/>
          <w:sz w:val="24"/>
        </w:rPr>
        <w:br w:type="page"/>
      </w:r>
      <w:r>
        <w:rPr>
          <w:rStyle w:val="8"/>
          <w:rFonts w:hint="eastAsia" w:ascii="仿宋_GB2312"/>
          <w:b/>
          <w:sz w:val="44"/>
          <w:szCs w:val="44"/>
        </w:rPr>
        <w:t>考生填表说明（此页无需打印）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1.此表请正反面打印成一张纸。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2.“报考单位”：填市局机关、交警支队、鲤城分局、丰泽分局、洛江分局、泉港分局、台商区分局、机场分局等。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3.“何时毕业于何校何专业”：请严格按照毕业证书上的落款时间、学校和专业名称填写，一字不差。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4.“户籍地址”：请严格按照户口簿首页上的地址填写，一字不差。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5.“简历”：从高中或中专填写至今，时间不得间断。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6.</w:t>
      </w:r>
      <w:r>
        <w:rPr>
          <w:rStyle w:val="8"/>
          <w:color w:val="000000"/>
          <w:szCs w:val="32"/>
        </w:rPr>
        <w:t>“</w:t>
      </w:r>
      <w:r>
        <w:rPr>
          <w:rStyle w:val="8"/>
          <w:rFonts w:hint="eastAsia"/>
          <w:color w:val="000000"/>
          <w:szCs w:val="32"/>
        </w:rPr>
        <w:t>家庭成员</w:t>
      </w:r>
      <w:r>
        <w:rPr>
          <w:rStyle w:val="8"/>
          <w:color w:val="000000"/>
          <w:szCs w:val="32"/>
        </w:rPr>
        <w:t>”</w:t>
      </w:r>
      <w:r>
        <w:rPr>
          <w:rStyle w:val="8"/>
          <w:rFonts w:hint="eastAsia"/>
          <w:color w:val="000000"/>
          <w:szCs w:val="32"/>
        </w:rPr>
        <w:t>包括：父母、配偶、子女、兄弟姐妹。以上范围人员均须填写</w:t>
      </w:r>
    </w:p>
    <w:p>
      <w:pPr>
        <w:snapToGrid w:val="0"/>
        <w:spacing w:line="560" w:lineRule="exact"/>
        <w:ind w:firstLine="640" w:firstLineChars="200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①对于已故的，“工作单位及</w:t>
      </w:r>
      <w:bookmarkStart w:id="0" w:name="_GoBack"/>
      <w:bookmarkEnd w:id="0"/>
      <w:r>
        <w:rPr>
          <w:rStyle w:val="8"/>
          <w:rFonts w:hint="eastAsia"/>
          <w:color w:val="000000"/>
          <w:szCs w:val="32"/>
        </w:rPr>
        <w:t>职务”栏可注明何年已故（如：1989年已故），但姓名和身份证号仍必须填写。</w:t>
      </w:r>
    </w:p>
    <w:p>
      <w:pPr>
        <w:snapToGrid w:val="0"/>
        <w:spacing w:line="560" w:lineRule="exact"/>
        <w:ind w:firstLine="640" w:firstLineChars="200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②对于无配偶、儿子、女儿、哥哥、姐姐、弟弟、妹妹的，在相应“姓名”栏注明“无”即可。</w:t>
      </w:r>
    </w:p>
    <w:p>
      <w:pPr>
        <w:snapToGrid w:val="0"/>
        <w:spacing w:line="560" w:lineRule="exact"/>
        <w:ind w:firstLine="640" w:firstLineChars="200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③对于有多个儿子、女儿、哥哥、姐姐、弟弟、妹妹的，自行增加相应行。</w:t>
      </w:r>
    </w:p>
    <w:p>
      <w:pPr>
        <w:snapToGrid w:val="0"/>
        <w:spacing w:line="560" w:lineRule="exact"/>
        <w:jc w:val="left"/>
        <w:rPr>
          <w:rStyle w:val="8"/>
          <w:color w:val="000000"/>
          <w:szCs w:val="32"/>
        </w:rPr>
      </w:pPr>
      <w:r>
        <w:rPr>
          <w:rStyle w:val="8"/>
          <w:rFonts w:hint="eastAsia"/>
          <w:color w:val="000000"/>
          <w:szCs w:val="32"/>
        </w:rPr>
        <w:t>7.“本人承诺”：需由本人签字，落款日期也需如实填写。</w:t>
      </w:r>
    </w:p>
    <w:sectPr>
      <w:footerReference r:id="rId3" w:type="default"/>
      <w:footerReference r:id="rId4" w:type="even"/>
      <w:pgSz w:w="11906" w:h="16838"/>
      <w:pgMar w:top="1247" w:right="1797" w:bottom="1440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right="360"/>
      <w:rPr>
        <w:rStyle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framePr w:wrap="around" w:vAnchor="margin" w:hAnchor="text" w:xAlign="right" w:y="1"/>
      <w:rPr>
        <w:rStyle w:val="10"/>
      </w:rPr>
    </w:pPr>
  </w:p>
  <w:p>
    <w:pPr>
      <w:pStyle w:val="17"/>
      <w:ind w:right="360"/>
      <w:rPr>
        <w:rStyle w:val="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oNotUseMarginsForDrawingGridOrigin w:val="1"/>
  <w:drawingGridHorizontalOrigin w:val="1800"/>
  <w:drawingGridVerticalOrigin w:val="1440"/>
  <w:noPunctuationKerning w:val="1"/>
  <w:characterSpacingControl w:val="doNotCompress"/>
  <w:compat>
    <w:balanceSingleByteDoubleByteWidth/>
    <w:doNotLeaveBackslashAlon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rsids>
    <w:rsidRoot w:val="007D4DA3"/>
    <w:rsid w:val="000054AE"/>
    <w:rsid w:val="001A5AD6"/>
    <w:rsid w:val="001E55EF"/>
    <w:rsid w:val="002163BE"/>
    <w:rsid w:val="00366F15"/>
    <w:rsid w:val="00372867"/>
    <w:rsid w:val="00376CDE"/>
    <w:rsid w:val="003A0CFC"/>
    <w:rsid w:val="003E1CE1"/>
    <w:rsid w:val="00412AD7"/>
    <w:rsid w:val="00464D60"/>
    <w:rsid w:val="00491AB0"/>
    <w:rsid w:val="00657ED3"/>
    <w:rsid w:val="0066515F"/>
    <w:rsid w:val="006B75AD"/>
    <w:rsid w:val="007D4DA3"/>
    <w:rsid w:val="00833418"/>
    <w:rsid w:val="00857A46"/>
    <w:rsid w:val="00885059"/>
    <w:rsid w:val="008C3BF7"/>
    <w:rsid w:val="008D6F44"/>
    <w:rsid w:val="009E3CE4"/>
    <w:rsid w:val="00AB7408"/>
    <w:rsid w:val="00B01E1D"/>
    <w:rsid w:val="00B83DEB"/>
    <w:rsid w:val="00C5782C"/>
    <w:rsid w:val="00C710A7"/>
    <w:rsid w:val="00C73299"/>
    <w:rsid w:val="00CA07AB"/>
    <w:rsid w:val="00CE5527"/>
    <w:rsid w:val="00CF1019"/>
    <w:rsid w:val="00E1351D"/>
    <w:rsid w:val="00E46785"/>
    <w:rsid w:val="00E6147C"/>
    <w:rsid w:val="00F15D2E"/>
    <w:rsid w:val="00FC6699"/>
    <w:rsid w:val="4F874393"/>
    <w:rsid w:val="5D011716"/>
    <w:rsid w:val="6D3A5244"/>
    <w:rsid w:val="7BB6360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2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8"/>
    <w:qFormat/>
    <w:uiPriority w:val="0"/>
    <w:rPr>
      <w:color w:val="0000FF"/>
      <w:u w:val="single"/>
    </w:rPr>
  </w:style>
  <w:style w:type="character" w:customStyle="1" w:styleId="8">
    <w:name w:val="NormalCharacter"/>
    <w:semiHidden/>
    <w:qFormat/>
    <w:uiPriority w:val="0"/>
  </w:style>
  <w:style w:type="table" w:customStyle="1" w:styleId="9">
    <w:name w:val="TableNormal"/>
    <w:semiHidden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PageNumber"/>
    <w:basedOn w:val="8"/>
    <w:qFormat/>
    <w:uiPriority w:val="0"/>
  </w:style>
  <w:style w:type="character" w:customStyle="1" w:styleId="11">
    <w:name w:val="FootnoteReference"/>
    <w:basedOn w:val="8"/>
    <w:semiHidden/>
    <w:qFormat/>
    <w:uiPriority w:val="0"/>
    <w:rPr>
      <w:vertAlign w:val="superscript"/>
    </w:rPr>
  </w:style>
  <w:style w:type="paragraph" w:customStyle="1" w:styleId="12">
    <w:name w:val="NavPane"/>
    <w:basedOn w:val="1"/>
    <w:semiHidden/>
    <w:qFormat/>
    <w:uiPriority w:val="0"/>
    <w:pPr>
      <w:shd w:val="clear" w:color="auto" w:fill="000080"/>
    </w:pPr>
  </w:style>
  <w:style w:type="paragraph" w:customStyle="1" w:styleId="13">
    <w:name w:val="HtmlNormal"/>
    <w:basedOn w:val="1"/>
    <w:qFormat/>
    <w:uiPriority w:val="0"/>
    <w:pPr>
      <w:jc w:val="left"/>
    </w:pPr>
    <w:rPr>
      <w:rFonts w:ascii="宋体" w:hAnsi="宋体" w:eastAsia="宋体"/>
      <w:kern w:val="0"/>
      <w:sz w:val="24"/>
      <w:szCs w:val="24"/>
    </w:rPr>
  </w:style>
  <w:style w:type="paragraph" w:customStyle="1" w:styleId="14">
    <w:name w:val="FootnoteText"/>
    <w:basedOn w:val="1"/>
    <w:semiHidden/>
    <w:qFormat/>
    <w:uiPriority w:val="0"/>
    <w:pPr>
      <w:snapToGrid w:val="0"/>
      <w:jc w:val="left"/>
    </w:pPr>
    <w:rPr>
      <w:sz w:val="18"/>
      <w:szCs w:val="18"/>
    </w:rPr>
  </w:style>
  <w:style w:type="paragraph" w:customStyle="1" w:styleId="15">
    <w:name w:val="BodyText"/>
    <w:basedOn w:val="1"/>
    <w:qFormat/>
    <w:uiPriority w:val="0"/>
    <w:pPr>
      <w:spacing w:after="120"/>
    </w:pPr>
    <w:rPr>
      <w:rFonts w:eastAsia="宋体"/>
      <w:sz w:val="21"/>
      <w:szCs w:val="24"/>
    </w:rPr>
  </w:style>
  <w:style w:type="paragraph" w:customStyle="1" w:styleId="16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楷体_GB2312"/>
      <w:sz w:val="18"/>
    </w:rPr>
  </w:style>
  <w:style w:type="paragraph" w:customStyle="1" w:styleId="18">
    <w:name w:val="Acetate"/>
    <w:basedOn w:val="1"/>
    <w:semiHidden/>
    <w:qFormat/>
    <w:uiPriority w:val="0"/>
    <w:rPr>
      <w:sz w:val="18"/>
      <w:szCs w:val="18"/>
    </w:rPr>
  </w:style>
  <w:style w:type="character" w:customStyle="1" w:styleId="19">
    <w:name w:val="页眉 Char"/>
    <w:basedOn w:val="6"/>
    <w:link w:val="3"/>
    <w:semiHidden/>
    <w:qFormat/>
    <w:uiPriority w:val="99"/>
    <w:rPr>
      <w:rFonts w:eastAsia="仿宋_GB2312"/>
      <w:kern w:val="2"/>
      <w:sz w:val="18"/>
      <w:szCs w:val="18"/>
    </w:rPr>
  </w:style>
  <w:style w:type="character" w:customStyle="1" w:styleId="20">
    <w:name w:val="页脚 Char"/>
    <w:basedOn w:val="6"/>
    <w:link w:val="2"/>
    <w:semiHidden/>
    <w:qFormat/>
    <w:uiPriority w:val="99"/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DBA33C1-E0E5-401E-B6A6-C1E1CD6282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1282</Words>
  <Characters>1385</Characters>
  <Lines>12</Lines>
  <Paragraphs>3</Paragraphs>
  <TotalTime>12</TotalTime>
  <ScaleCrop>false</ScaleCrop>
  <LinksUpToDate>false</LinksUpToDate>
  <CharactersWithSpaces>1507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2022-05-31T03:47:00Z</dcterms:created>
  <dc:creator>Administrator</dc:creator>
  <cp:lastModifiedBy>Administrator</cp:lastModifiedBy>
  <cp:lastPrinted>2022-06-01T01:07:00Z</cp:lastPrinted>
  <dcterms:modified xsi:type="dcterms:W3CDTF">2023-03-28T12:11:25Z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AB7B9B41FB3646AC9C9E55382E4DEC65</vt:lpwstr>
  </property>
</Properties>
</file>